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5B33" w14:textId="0BEE0163" w:rsidR="0049289C" w:rsidRPr="0049289C" w:rsidRDefault="0049289C" w:rsidP="0049289C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49289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380"/>
        <w:gridCol w:w="1530"/>
        <w:gridCol w:w="4166"/>
      </w:tblGrid>
      <w:tr w:rsidR="00D10086" w:rsidRPr="00C55C66" w14:paraId="41A96079" w14:textId="77777777" w:rsidTr="00AC332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D1CD541" w14:textId="77777777" w:rsidR="00D10086" w:rsidRPr="00C55C66" w:rsidRDefault="00D10086" w:rsidP="00AC332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62E08B6" w14:textId="77777777" w:rsidR="00D10086" w:rsidRDefault="00D10086" w:rsidP="00AC3325">
            <w:pPr>
              <w:jc w:val="center"/>
              <w:rPr>
                <w:rFonts w:ascii="HGSｺﾞｼｯｸM" w:eastAsia="HGSｺﾞｼｯｸM"/>
              </w:rPr>
            </w:pPr>
          </w:p>
          <w:p w14:paraId="3F110FC0" w14:textId="77777777" w:rsidR="00D10086" w:rsidRPr="00C55C66" w:rsidRDefault="00D10086" w:rsidP="00AC332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C96063B" w14:textId="77777777" w:rsidR="00D10086" w:rsidRPr="00C55C66" w:rsidRDefault="00D10086" w:rsidP="00AC332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279B1DD" w14:textId="77777777" w:rsidR="00D10086" w:rsidRPr="00C55C66" w:rsidRDefault="00D10086" w:rsidP="00AC3325">
            <w:pPr>
              <w:rPr>
                <w:rFonts w:ascii="HGSｺﾞｼｯｸM" w:eastAsia="HGSｺﾞｼｯｸM"/>
              </w:rPr>
            </w:pPr>
          </w:p>
        </w:tc>
      </w:tr>
      <w:tr w:rsidR="00D10086" w14:paraId="7DA8AF81" w14:textId="77777777" w:rsidTr="00AC332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9E6DF18" w14:textId="77777777" w:rsidR="00D10086" w:rsidRDefault="00D10086" w:rsidP="00AC332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9096D17" w14:textId="77777777" w:rsidR="00D10086" w:rsidRDefault="00D10086" w:rsidP="00AC332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9.振り返り</w:t>
            </w:r>
          </w:p>
          <w:p w14:paraId="09AAEF3D" w14:textId="77777777" w:rsidR="00D10086" w:rsidRDefault="00D10086" w:rsidP="00AC332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9-1振り返り</w:t>
            </w:r>
          </w:p>
        </w:tc>
      </w:tr>
    </w:tbl>
    <w:p w14:paraId="7D753832" w14:textId="14F9D2B3" w:rsidR="00D10086" w:rsidRDefault="00D10086" w:rsidP="002C5D2A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41CEE90" w14:textId="77777777" w:rsidR="00D10086" w:rsidRDefault="00D10086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問1下記の問に、100字以内で答えて下さい。</w:t>
      </w:r>
    </w:p>
    <w:p w14:paraId="34F8C043" w14:textId="77777777" w:rsidR="00D10086" w:rsidRPr="00DC14FC" w:rsidRDefault="00D10086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5F49BC9" w14:textId="77777777" w:rsidR="00D10086" w:rsidRDefault="00D10086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①　生活援助を実施するにあたって、事前に知っておくべき情報には、どのような事</w:t>
      </w:r>
    </w:p>
    <w:p w14:paraId="540958DE" w14:textId="4D6B89C6" w:rsidR="00D10086" w:rsidRDefault="00D10086" w:rsidP="00D10086">
      <w:pPr>
        <w:spacing w:line="400" w:lineRule="exact"/>
        <w:ind w:firstLineChars="150" w:firstLine="360"/>
        <w:jc w:val="left"/>
        <w:rPr>
          <w:rFonts w:asciiTheme="minorEastAsia" w:hAnsiTheme="minorEastAsia" w:cs="Times New Roman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柄がありますか？</w:t>
      </w:r>
    </w:p>
    <w:p w14:paraId="6FDB3214" w14:textId="268D29DE" w:rsidR="00430A60" w:rsidRDefault="00430A60" w:rsidP="00430A60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BE2F9" wp14:editId="618F1C35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400000" cy="1404620"/>
                <wp:effectExtent l="0" t="0" r="10795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5F00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0F65652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55A6107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493032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DCAC24F" w14:textId="77777777" w:rsidR="00430A60" w:rsidRPr="005E213C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BE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.45pt;width:425.2pt;height:1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">
                <v:textbox style="mso-fit-shape-to-text:t">
                  <w:txbxContent>
                    <w:p w14:paraId="31915F00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0F65652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55A6107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493032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DCAC24F" w14:textId="77777777" w:rsidR="00430A60" w:rsidRPr="005E213C" w:rsidRDefault="00430A60" w:rsidP="00430A60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B238A" w14:textId="7295EB9A" w:rsidR="00430A60" w:rsidRDefault="00430A60" w:rsidP="00430A60">
      <w:pPr>
        <w:spacing w:line="400" w:lineRule="exac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66233A01" w14:textId="77777777" w:rsidR="00D10086" w:rsidRDefault="00D10086" w:rsidP="00D10086">
      <w:pPr>
        <w:spacing w:line="400" w:lineRule="exact"/>
        <w:ind w:left="480" w:hangingChars="200" w:hanging="480"/>
        <w:rPr>
          <w:rFonts w:asciiTheme="minorEastAsia" w:hAnsiTheme="minorEastAsia" w:cs="Times New Roman"/>
          <w:sz w:val="36"/>
          <w:szCs w:val="36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②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利用者の尊厳を支えるために、どのようにかかわりますか？</w:t>
      </w:r>
    </w:p>
    <w:p w14:paraId="0C041149" w14:textId="5B9AB1BC" w:rsidR="00D10086" w:rsidRDefault="00430A60" w:rsidP="00D10086">
      <w:pPr>
        <w:widowControl/>
        <w:ind w:left="630" w:hangingChars="300" w:hanging="63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16665" wp14:editId="42E2048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400000" cy="1404620"/>
                <wp:effectExtent l="0" t="0" r="10795" b="203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EACE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42EE30F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5C9AAD1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AACAC6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731E645" w14:textId="77777777" w:rsidR="00430A60" w:rsidRPr="005E213C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16665" id="_x0000_s1027" type="#_x0000_t202" style="position:absolute;left:0;text-align:left;margin-left:0;margin-top:15.7pt;width:425.2pt;height:1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">
                <v:textbox style="mso-fit-shape-to-text:t">
                  <w:txbxContent>
                    <w:p w14:paraId="6A9AEACE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42EE30F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5C9AAD1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4AACAC6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731E645" w14:textId="77777777" w:rsidR="00430A60" w:rsidRPr="005E213C" w:rsidRDefault="00430A60" w:rsidP="00430A60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8CC92" w14:textId="77777777" w:rsidR="00430A60" w:rsidRDefault="00430A60" w:rsidP="00D10086">
      <w:pPr>
        <w:spacing w:line="400" w:lineRule="exac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11BCCF34" w14:textId="71CBDCF6" w:rsidR="00D10086" w:rsidRDefault="00D10086" w:rsidP="00D10086">
      <w:pPr>
        <w:spacing w:line="400" w:lineRule="exact"/>
        <w:rPr>
          <w:rFonts w:asciiTheme="minorEastAsia" w:hAnsiTheme="minorEastAsia" w:cs="Times New Roman"/>
          <w:sz w:val="36"/>
          <w:szCs w:val="36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③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利用者の自立を支えるために、どのようにかかわりますか？</w:t>
      </w:r>
    </w:p>
    <w:p w14:paraId="5D063FEF" w14:textId="058E5B51" w:rsidR="00D10086" w:rsidRDefault="00430A60" w:rsidP="00D10086">
      <w:pPr>
        <w:widowControl/>
        <w:ind w:left="630" w:hangingChars="300" w:hanging="63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1D99D" wp14:editId="7C1635CC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00000" cy="1404620"/>
                <wp:effectExtent l="0" t="0" r="10795" b="203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549B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0238E55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182C6B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D6CE108" w14:textId="77777777" w:rsidR="00430A60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01D9C9" w14:textId="77777777" w:rsidR="00430A60" w:rsidRPr="005E213C" w:rsidRDefault="00430A60" w:rsidP="00430A60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1D99D" id="_x0000_s1028" type="#_x0000_t202" style="position:absolute;left:0;text-align:left;margin-left:0;margin-top:14.95pt;width:425.2pt;height:1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wFQ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">
                <v:textbox style="mso-fit-shape-to-text:t">
                  <w:txbxContent>
                    <w:p w14:paraId="217D549B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0238E55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182C6B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D6CE108" w14:textId="77777777" w:rsidR="00430A60" w:rsidRDefault="00430A60" w:rsidP="00430A60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01D9C9" w14:textId="77777777" w:rsidR="00430A60" w:rsidRPr="005E213C" w:rsidRDefault="00430A60" w:rsidP="00430A60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2FCBA" w14:textId="28C9B32B" w:rsidR="001010B1" w:rsidRDefault="001010B1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CEB492B" w14:textId="4962DA93" w:rsidR="00D75CB7" w:rsidRDefault="00D75CB7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0681F14" w14:textId="657D2EC3" w:rsidR="00D75CB7" w:rsidRDefault="00D75CB7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E77C948" w14:textId="384C7A14" w:rsidR="00D75CB7" w:rsidRPr="00D75CB7" w:rsidRDefault="00D75CB7" w:rsidP="00D75CB7">
      <w:pPr>
        <w:widowControl/>
        <w:ind w:left="630" w:hangingChars="300" w:hanging="630"/>
        <w:jc w:val="center"/>
        <w:rPr>
          <w:rFonts w:asciiTheme="minorEastAsia" w:hAnsiTheme="minorEastAsia" w:cs="ＭＳ Ｐゴシック" w:hint="eastAsia"/>
          <w:kern w:val="0"/>
          <w:szCs w:val="21"/>
        </w:rPr>
      </w:pPr>
      <w:r w:rsidRPr="00D75CB7">
        <w:rPr>
          <w:rFonts w:asciiTheme="minorEastAsia" w:hAnsiTheme="minorEastAsia" w:cs="ＭＳ Ｐゴシック" w:hint="eastAsia"/>
          <w:kern w:val="0"/>
          <w:szCs w:val="21"/>
        </w:rPr>
        <w:t>1/</w:t>
      </w:r>
      <w:r>
        <w:rPr>
          <w:rFonts w:asciiTheme="minorEastAsia" w:hAnsiTheme="minorEastAsia" w:cs="ＭＳ Ｐゴシック" w:hint="eastAsia"/>
          <w:kern w:val="0"/>
          <w:szCs w:val="21"/>
        </w:rPr>
        <w:t>3</w:t>
      </w:r>
    </w:p>
    <w:p w14:paraId="53CFA1BE" w14:textId="77777777" w:rsidR="00D10086" w:rsidRDefault="00D10086" w:rsidP="00D10086">
      <w:pPr>
        <w:spacing w:line="400" w:lineRule="exact"/>
        <w:rPr>
          <w:rFonts w:asciiTheme="minorEastAsia" w:hAnsiTheme="minorEastAsia" w:cs="Times New Roman"/>
          <w:sz w:val="36"/>
          <w:szCs w:val="36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 xml:space="preserve">　④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利用者の変化に気づいた際は、どのような対応をしますか？</w:t>
      </w:r>
    </w:p>
    <w:p w14:paraId="4E92C297" w14:textId="708E3181" w:rsidR="001010B1" w:rsidRPr="00543EEC" w:rsidRDefault="001010B1" w:rsidP="001010B1">
      <w:pPr>
        <w:spacing w:line="0" w:lineRule="atLeast"/>
        <w:rPr>
          <w:rFonts w:asciiTheme="minorEastAsia" w:hAnsiTheme="minorEastAsia" w:cs="Times New Roman" w:hint="eastAsia"/>
          <w:sz w:val="16"/>
          <w:szCs w:val="16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E27B0" wp14:editId="2C154E4D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00000" cy="1404620"/>
                <wp:effectExtent l="0" t="0" r="10795" b="203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FAC3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483F7DD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C897D9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765360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6940CC" w14:textId="77777777" w:rsidR="001010B1" w:rsidRPr="005E213C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E27B0" id="_x0000_s1029" type="#_x0000_t202" style="position:absolute;left:0;text-align:left;margin-left:0;margin-top:13.45pt;width:425.2pt;height:1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">
                <v:textbox style="mso-fit-shape-to-text:t">
                  <w:txbxContent>
                    <w:p w14:paraId="6F3FFAC3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483F7DD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C897D9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765360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6940CC" w14:textId="77777777" w:rsidR="001010B1" w:rsidRPr="005E213C" w:rsidRDefault="001010B1" w:rsidP="001010B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9F7C9" w14:textId="77777777" w:rsidR="00D10086" w:rsidRPr="00543EEC" w:rsidRDefault="00D10086" w:rsidP="00D10086">
      <w:pPr>
        <w:spacing w:line="0" w:lineRule="atLeast"/>
        <w:ind w:left="320" w:hangingChars="200" w:hanging="320"/>
        <w:jc w:val="center"/>
        <w:rPr>
          <w:rFonts w:asciiTheme="minorEastAsia" w:hAnsiTheme="minorEastAsia" w:cs="Times New Roman"/>
          <w:sz w:val="16"/>
          <w:szCs w:val="16"/>
        </w:rPr>
      </w:pPr>
    </w:p>
    <w:p w14:paraId="4453CFE2" w14:textId="77777777" w:rsidR="00D10086" w:rsidRDefault="00D10086" w:rsidP="00D10086">
      <w:pPr>
        <w:spacing w:line="400" w:lineRule="exact"/>
        <w:rPr>
          <w:rFonts w:asciiTheme="minorEastAsia" w:hAnsiTheme="minorEastAsia" w:cs="Times New Roman"/>
          <w:sz w:val="36"/>
          <w:szCs w:val="36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⑤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事故防止のためにはどのようなことに気をつけますか？</w:t>
      </w:r>
    </w:p>
    <w:p w14:paraId="132CF717" w14:textId="6FEAAEA8" w:rsidR="00D10086" w:rsidRDefault="00D10086" w:rsidP="001010B1">
      <w:pPr>
        <w:spacing w:line="0" w:lineRule="atLeast"/>
        <w:ind w:left="320" w:hangingChars="200" w:hanging="320"/>
        <w:rPr>
          <w:rFonts w:asciiTheme="minorEastAsia" w:hAnsiTheme="minorEastAsia" w:cs="Times New Roman"/>
          <w:sz w:val="16"/>
          <w:szCs w:val="16"/>
        </w:rPr>
      </w:pPr>
    </w:p>
    <w:p w14:paraId="193B4377" w14:textId="228D2E17" w:rsidR="001010B1" w:rsidRPr="00543EEC" w:rsidRDefault="001010B1" w:rsidP="001010B1">
      <w:pPr>
        <w:spacing w:line="0" w:lineRule="atLeast"/>
        <w:ind w:left="420" w:hangingChars="200" w:hanging="420"/>
        <w:rPr>
          <w:rFonts w:asciiTheme="minorEastAsia" w:hAnsiTheme="minorEastAsia" w:cs="Times New Roman" w:hint="eastAsia"/>
          <w:sz w:val="16"/>
          <w:szCs w:val="16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DDFCE" wp14:editId="03EFA53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400000" cy="1404620"/>
                <wp:effectExtent l="0" t="0" r="10795" b="203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FD62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E04137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C329FB0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25126E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40EA97" w14:textId="77777777" w:rsidR="001010B1" w:rsidRPr="005E213C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DDFCE" id="_x0000_s1030" type="#_x0000_t202" style="position:absolute;left:0;text-align:left;margin-left:0;margin-top:12.75pt;width:425.2pt;height:1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">
                <v:textbox style="mso-fit-shape-to-text:t">
                  <w:txbxContent>
                    <w:p w14:paraId="1197FD62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E04137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C329FB0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25126E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40EA97" w14:textId="77777777" w:rsidR="001010B1" w:rsidRPr="005E213C" w:rsidRDefault="001010B1" w:rsidP="001010B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FD72A" w14:textId="77777777" w:rsidR="00D10086" w:rsidRPr="00543EEC" w:rsidRDefault="00D10086" w:rsidP="00D10086">
      <w:pPr>
        <w:spacing w:line="0" w:lineRule="atLeast"/>
        <w:ind w:left="320" w:hangingChars="200" w:hanging="320"/>
        <w:jc w:val="center"/>
        <w:rPr>
          <w:rFonts w:asciiTheme="minorEastAsia" w:hAnsiTheme="minorEastAsia" w:cs="Times New Roman"/>
          <w:sz w:val="16"/>
          <w:szCs w:val="16"/>
        </w:rPr>
      </w:pPr>
    </w:p>
    <w:p w14:paraId="5DBE4DBB" w14:textId="77777777" w:rsidR="00D10086" w:rsidRPr="00E67581" w:rsidRDefault="00D10086" w:rsidP="00D100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⑥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事故や緊急事態が発生した場合はどのような対応をしますか？</w:t>
      </w:r>
    </w:p>
    <w:p w14:paraId="0B32BF3E" w14:textId="78F7AF2C" w:rsidR="001010B1" w:rsidRPr="00543EEC" w:rsidRDefault="001010B1" w:rsidP="00D75CB7">
      <w:pPr>
        <w:spacing w:line="0" w:lineRule="atLeast"/>
        <w:rPr>
          <w:rFonts w:asciiTheme="minorEastAsia" w:hAnsiTheme="minorEastAsia" w:cs="Times New Roman" w:hint="eastAsia"/>
          <w:sz w:val="16"/>
          <w:szCs w:val="16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81A67" wp14:editId="3EE9BF2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00000" cy="1404620"/>
                <wp:effectExtent l="0" t="0" r="10795" b="2032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583C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748BDCD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A650AB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7178E0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371187" w14:textId="77777777" w:rsidR="001010B1" w:rsidRPr="005E213C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81A67" id="_x0000_s1031" type="#_x0000_t202" style="position:absolute;left:0;text-align:left;margin-left:0;margin-top:13.45pt;width:425.2pt;height:1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0eFQIAACc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">
                <v:textbox style="mso-fit-shape-to-text:t">
                  <w:txbxContent>
                    <w:p w14:paraId="34DF583C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748BDCD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A650AB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7178E0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371187" w14:textId="77777777" w:rsidR="001010B1" w:rsidRPr="005E213C" w:rsidRDefault="001010B1" w:rsidP="001010B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B1B2D" w14:textId="77777777" w:rsidR="00D10086" w:rsidRPr="00543EEC" w:rsidRDefault="00D10086" w:rsidP="00D10086">
      <w:pPr>
        <w:spacing w:line="0" w:lineRule="atLeast"/>
        <w:ind w:left="320" w:hangingChars="200" w:hanging="320"/>
        <w:jc w:val="center"/>
        <w:rPr>
          <w:rFonts w:asciiTheme="minorEastAsia" w:hAnsiTheme="minorEastAsia" w:cs="Times New Roman"/>
          <w:sz w:val="16"/>
          <w:szCs w:val="16"/>
        </w:rPr>
      </w:pPr>
    </w:p>
    <w:p w14:paraId="3C9E6517" w14:textId="77777777" w:rsidR="00D10086" w:rsidRDefault="00D10086" w:rsidP="00D10086">
      <w:pPr>
        <w:spacing w:line="400" w:lineRule="exact"/>
        <w:rPr>
          <w:rFonts w:asciiTheme="minorEastAsia" w:hAnsiTheme="minorEastAsia" w:cs="Times New Roman"/>
          <w:sz w:val="36"/>
          <w:szCs w:val="36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⑦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利用者とのコミュニケーションをとる際、どのようなことを心がけますか？</w:t>
      </w:r>
    </w:p>
    <w:p w14:paraId="3C9A1EA1" w14:textId="13AFE684" w:rsidR="00D10086" w:rsidRDefault="001010B1" w:rsidP="00D75CB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B236D" wp14:editId="37FB05C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00000" cy="1404620"/>
                <wp:effectExtent l="0" t="0" r="10795" b="2032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BE6F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9697CC5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EE4603D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A4CF9BA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61507E6" w14:textId="77777777" w:rsidR="001010B1" w:rsidRPr="005E213C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B236D" id="_x0000_s1032" type="#_x0000_t202" style="position:absolute;margin-left:0;margin-top:15.75pt;width:425.2pt;height:11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">
                <v:textbox style="mso-fit-shape-to-text:t">
                  <w:txbxContent>
                    <w:p w14:paraId="45EFBE6F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9697CC5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EE4603D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A4CF9BA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61507E6" w14:textId="77777777" w:rsidR="001010B1" w:rsidRPr="005E213C" w:rsidRDefault="001010B1" w:rsidP="001010B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A96E" w14:textId="36D77B3A" w:rsidR="00D10086" w:rsidRDefault="00D10086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39F40CF" w14:textId="0F85E56C" w:rsidR="00D75CB7" w:rsidRDefault="00D75CB7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EBF17C2" w14:textId="23FF37CF" w:rsidR="00D75CB7" w:rsidRDefault="00D75CB7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10CBADF" w14:textId="3069B91B" w:rsidR="00D75CB7" w:rsidRDefault="00D75CB7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2EF0E35" w14:textId="5AB16318" w:rsidR="00D75CB7" w:rsidRPr="00D75CB7" w:rsidRDefault="00D75CB7" w:rsidP="00D75CB7">
      <w:pPr>
        <w:widowControl/>
        <w:ind w:left="630" w:hangingChars="300" w:hanging="630"/>
        <w:jc w:val="center"/>
        <w:rPr>
          <w:rFonts w:asciiTheme="minorEastAsia" w:hAnsiTheme="minorEastAsia" w:cs="ＭＳ Ｐゴシック" w:hint="eastAsia"/>
          <w:kern w:val="0"/>
          <w:szCs w:val="21"/>
        </w:rPr>
      </w:pPr>
      <w:r w:rsidRPr="00D75CB7">
        <w:rPr>
          <w:rFonts w:asciiTheme="minorEastAsia" w:hAnsiTheme="minorEastAsia" w:cs="ＭＳ Ｐゴシック" w:hint="eastAsia"/>
          <w:kern w:val="0"/>
          <w:szCs w:val="21"/>
        </w:rPr>
        <w:t>2/3</w:t>
      </w:r>
    </w:p>
    <w:p w14:paraId="7F95DED3" w14:textId="77777777" w:rsidR="00D10086" w:rsidRPr="00E67581" w:rsidRDefault="00D10086" w:rsidP="00D100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 xml:space="preserve">　⑧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利用者のようすを観察する際、どのようなポイントに気をつけますか</w:t>
      </w:r>
      <w:r w:rsidRPr="002E55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？</w:t>
      </w:r>
    </w:p>
    <w:p w14:paraId="0EECF7D1" w14:textId="28AE4635" w:rsidR="00D10086" w:rsidRDefault="001010B1" w:rsidP="00D10086">
      <w:pPr>
        <w:widowControl/>
        <w:ind w:left="630" w:hangingChars="300" w:hanging="63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82384" wp14:editId="590744A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00000" cy="1404620"/>
                <wp:effectExtent l="0" t="0" r="10795" b="2032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308C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F812861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8F6C996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A060BF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9AC76C0" w14:textId="77777777" w:rsidR="001010B1" w:rsidRPr="005E213C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82384" id="_x0000_s1033" type="#_x0000_t202" style="position:absolute;left:0;text-align:left;margin-left:0;margin-top:15.75pt;width:425.2pt;height:11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">
                <v:textbox style="mso-fit-shape-to-text:t">
                  <w:txbxContent>
                    <w:p w14:paraId="0306308C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F812861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8F6C996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A060BF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9AC76C0" w14:textId="77777777" w:rsidR="001010B1" w:rsidRPr="005E213C" w:rsidRDefault="001010B1" w:rsidP="001010B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BD469" w14:textId="77777777" w:rsidR="00D10086" w:rsidRDefault="00D10086" w:rsidP="00D10086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9407E8E" w14:textId="504619D3" w:rsidR="00D10086" w:rsidRDefault="00D10086" w:rsidP="00D1008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⑨　記録や報告において、どのようなポイントに気をつけますか？</w:t>
      </w:r>
    </w:p>
    <w:p w14:paraId="7740DDD8" w14:textId="2C598720" w:rsidR="00D75CB7" w:rsidRPr="00E67581" w:rsidRDefault="00D75CB7" w:rsidP="00D10086">
      <w:pPr>
        <w:widowControl/>
        <w:ind w:firstLineChars="50" w:firstLine="105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430A60">
        <w:rPr>
          <w:rFonts w:ascii="HGSｺﾞｼｯｸM" w:eastAsia="HGSｺﾞｼｯｸM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3F0E0" wp14:editId="5B80F503">
                <wp:simplePos x="0" y="0"/>
                <wp:positionH relativeFrom="column">
                  <wp:posOffset>57150</wp:posOffset>
                </wp:positionH>
                <wp:positionV relativeFrom="paragraph">
                  <wp:posOffset>198755</wp:posOffset>
                </wp:positionV>
                <wp:extent cx="5400000" cy="1404620"/>
                <wp:effectExtent l="0" t="0" r="10795" b="2032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4906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EB2B3E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FE6CEF9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49F2469" w14:textId="77777777" w:rsidR="001010B1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844B705" w14:textId="77777777" w:rsidR="001010B1" w:rsidRPr="005E213C" w:rsidRDefault="001010B1" w:rsidP="001010B1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3F0E0" id="_x0000_s1034" type="#_x0000_t202" style="position:absolute;left:0;text-align:left;margin-left:4.5pt;margin-top:15.65pt;width:425.2pt;height:1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pZ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">
                <v:textbox style="mso-fit-shape-to-text:t">
                  <w:txbxContent>
                    <w:p w14:paraId="0CD14906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EB2B3E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FE6CEF9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49F2469" w14:textId="77777777" w:rsidR="001010B1" w:rsidRDefault="001010B1" w:rsidP="001010B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844B705" w14:textId="77777777" w:rsidR="001010B1" w:rsidRPr="005E213C" w:rsidRDefault="001010B1" w:rsidP="001010B1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5E6D5" w14:textId="0B0F0C88" w:rsidR="00D10086" w:rsidRPr="001010B1" w:rsidRDefault="00D10086" w:rsidP="001010B1">
      <w:pPr>
        <w:spacing w:line="400" w:lineRule="exact"/>
        <w:ind w:left="480" w:hangingChars="200" w:hanging="480"/>
        <w:rPr>
          <w:rFonts w:asciiTheme="minorEastAsia" w:hAnsiTheme="minorEastAsia" w:cs="Times New Roman" w:hint="eastAsia"/>
          <w:sz w:val="24"/>
          <w:szCs w:val="24"/>
        </w:rPr>
      </w:pPr>
    </w:p>
    <w:p w14:paraId="4F14CC4E" w14:textId="1C22736F" w:rsidR="00D10086" w:rsidRDefault="00D10086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0B328F0" w14:textId="24366132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53B851E" w14:textId="676EB473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D0D96D7" w14:textId="2D6081A2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A5A0149" w14:textId="19F03AC5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00B449A" w14:textId="3B5381CA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DA704EB" w14:textId="5B745960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995A5F3" w14:textId="1D0C083D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1A4BF09" w14:textId="5841A2EC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9140BE0" w14:textId="41188FE7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6557099" w14:textId="76CD9C0F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8E8DCAA" w14:textId="28665148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84903BB" w14:textId="24210F34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350F185" w14:textId="734E348F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A434976" w14:textId="226602EB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E8ABD0D" w14:textId="6B8360BB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A22CAF0" w14:textId="13D02D56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467EF0B" w14:textId="124A58AF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938E354" w14:textId="2675D85F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1FA7999" w14:textId="5117A831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39C2FD4" w14:textId="03445CC3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0A76068" w14:textId="602A5F22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49074BD" w14:textId="44DB6B40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0AE4201" w14:textId="2826EC58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845A67C" w14:textId="77777777" w:rsidR="001010B1" w:rsidRDefault="001010B1" w:rsidP="001010B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42C93D04" w14:textId="5B01C756" w:rsidR="001010B1" w:rsidRPr="00D75CB7" w:rsidRDefault="00D75CB7" w:rsidP="00D75CB7">
      <w:pPr>
        <w:widowControl/>
        <w:jc w:val="center"/>
        <w:rPr>
          <w:rFonts w:asciiTheme="minorEastAsia" w:hAnsiTheme="minorEastAsia" w:cs="ＭＳ Ｐゴシック" w:hint="eastAsia"/>
          <w:kern w:val="0"/>
          <w:szCs w:val="21"/>
        </w:rPr>
      </w:pPr>
      <w:r w:rsidRPr="00D75CB7">
        <w:rPr>
          <w:rFonts w:asciiTheme="minorEastAsia" w:hAnsiTheme="minorEastAsia" w:cs="ＭＳ Ｐゴシック" w:hint="eastAsia"/>
          <w:kern w:val="0"/>
          <w:szCs w:val="21"/>
        </w:rPr>
        <w:t>3/3</w:t>
      </w:r>
    </w:p>
    <w:p w14:paraId="003E9757" w14:textId="77777777" w:rsidR="001010B1" w:rsidRPr="00F702AC" w:rsidRDefault="001010B1" w:rsidP="001010B1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3"/>
        <w:gridCol w:w="1399"/>
        <w:gridCol w:w="1548"/>
        <w:gridCol w:w="4231"/>
      </w:tblGrid>
      <w:tr w:rsidR="001010B1" w:rsidRPr="00C55C66" w14:paraId="4C505DD4" w14:textId="77777777" w:rsidTr="00CD7AC3">
        <w:trPr>
          <w:trHeight w:val="557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40953B" w14:textId="77777777" w:rsidR="001010B1" w:rsidRPr="00C55C66" w:rsidRDefault="001010B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A9F437" w14:textId="77777777" w:rsidR="001010B1" w:rsidRPr="00C55C66" w:rsidRDefault="001010B1" w:rsidP="00CD7AC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70ACCE8" w14:textId="77777777" w:rsidR="001010B1" w:rsidRPr="00C55C66" w:rsidRDefault="001010B1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4639B7A" w14:textId="77777777" w:rsidR="001010B1" w:rsidRPr="00C55C66" w:rsidRDefault="001010B1" w:rsidP="00CD7AC3">
            <w:pPr>
              <w:rPr>
                <w:rFonts w:ascii="HGSｺﾞｼｯｸM" w:eastAsia="HGSｺﾞｼｯｸM"/>
              </w:rPr>
            </w:pPr>
          </w:p>
        </w:tc>
      </w:tr>
      <w:tr w:rsidR="001010B1" w14:paraId="2F0F22F9" w14:textId="77777777" w:rsidTr="00CD7AC3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2C64EF" w14:textId="77777777" w:rsidR="001010B1" w:rsidRDefault="001010B1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C28F346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9.振り返り</w:t>
            </w:r>
          </w:p>
          <w:p w14:paraId="0A09A517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9-2就業への備えと研修修了後における継続的な研修</w:t>
            </w:r>
          </w:p>
        </w:tc>
      </w:tr>
    </w:tbl>
    <w:p w14:paraId="6702BD66" w14:textId="493992BA" w:rsidR="001010B1" w:rsidRPr="00102746" w:rsidRDefault="001010B1" w:rsidP="001010B1">
      <w:pPr>
        <w:spacing w:beforeLines="50" w:before="120"/>
        <w:ind w:firstLineChars="1200" w:firstLine="3600"/>
        <w:rPr>
          <w:rFonts w:ascii="HGSｺﾞｼｯｸM" w:eastAsia="HGSｺﾞｼｯｸM"/>
          <w:sz w:val="32"/>
          <w:szCs w:val="32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点数　　　　　合  ・  否　　</w:t>
      </w:r>
    </w:p>
    <w:p w14:paraId="6F28D6AE" w14:textId="77777777" w:rsidR="001010B1" w:rsidRDefault="001010B1" w:rsidP="001010B1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49"/>
        <w:gridCol w:w="3948"/>
      </w:tblGrid>
      <w:tr w:rsidR="001010B1" w14:paraId="5BDB4514" w14:textId="77777777" w:rsidTr="00CD7AC3">
        <w:tc>
          <w:tcPr>
            <w:tcW w:w="8504" w:type="dxa"/>
            <w:gridSpan w:val="2"/>
          </w:tcPr>
          <w:p w14:paraId="0CC0CF3E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（1）〇×問題　</w:t>
            </w:r>
          </w:p>
        </w:tc>
      </w:tr>
      <w:tr w:rsidR="001010B1" w14:paraId="36A126F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5F5FC04" w14:textId="77777777" w:rsidR="001010B1" w:rsidRDefault="001010B1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8D1E092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㉑</w:t>
            </w:r>
          </w:p>
        </w:tc>
      </w:tr>
      <w:tr w:rsidR="001010B1" w14:paraId="0AC3FAA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F5FC696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8525CED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㉒</w:t>
            </w:r>
          </w:p>
        </w:tc>
      </w:tr>
      <w:tr w:rsidR="001010B1" w14:paraId="009DBAFB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B7339E0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E80071D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㉓</w:t>
            </w:r>
          </w:p>
        </w:tc>
      </w:tr>
      <w:tr w:rsidR="001010B1" w14:paraId="41CAF37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E1AE1B0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850E0C0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㉔</w:t>
            </w:r>
          </w:p>
        </w:tc>
      </w:tr>
      <w:tr w:rsidR="001010B1" w14:paraId="5DFC70B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1EA6A7B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903B325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㉕</w:t>
            </w:r>
          </w:p>
        </w:tc>
      </w:tr>
      <w:tr w:rsidR="001010B1" w14:paraId="42A214F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87C7033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8E920F5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㉖</w:t>
            </w:r>
          </w:p>
        </w:tc>
      </w:tr>
      <w:tr w:rsidR="001010B1" w14:paraId="70A4646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F0B5040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0127F24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㉗</w:t>
            </w:r>
          </w:p>
        </w:tc>
      </w:tr>
      <w:tr w:rsidR="001010B1" w14:paraId="1B6CF3D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DAC21C6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F9893D9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㉘</w:t>
            </w:r>
          </w:p>
        </w:tc>
      </w:tr>
      <w:tr w:rsidR="001010B1" w14:paraId="3466DEC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DD2D991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CF16970" w14:textId="77777777" w:rsidR="001010B1" w:rsidRPr="003869CC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㉙</w:t>
            </w:r>
          </w:p>
        </w:tc>
      </w:tr>
      <w:tr w:rsidR="001010B1" w14:paraId="6EBEB81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97C6F9F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5D31AF9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㉚</w:t>
            </w:r>
          </w:p>
        </w:tc>
      </w:tr>
      <w:tr w:rsidR="001010B1" w14:paraId="1440C42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5A9514E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6BA0D60E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㉛</w:t>
            </w:r>
          </w:p>
        </w:tc>
      </w:tr>
      <w:tr w:rsidR="001010B1" w14:paraId="049D5C5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3B30489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55C1BDDB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㉜</w:t>
            </w:r>
          </w:p>
        </w:tc>
      </w:tr>
      <w:tr w:rsidR="001010B1" w14:paraId="0CDAC717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3EC5105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3BECF75F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㉝</w:t>
            </w:r>
          </w:p>
        </w:tc>
      </w:tr>
      <w:tr w:rsidR="001010B1" w14:paraId="0B58B69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0146D16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6AA9B384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㉞</w:t>
            </w:r>
          </w:p>
        </w:tc>
      </w:tr>
      <w:tr w:rsidR="001010B1" w14:paraId="54F1C4E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5612D9F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5C200F24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㉟</w:t>
            </w:r>
          </w:p>
        </w:tc>
      </w:tr>
      <w:tr w:rsidR="001010B1" w14:paraId="3D01907E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A1A9552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  <w:tc>
          <w:tcPr>
            <w:tcW w:w="4252" w:type="dxa"/>
            <w:vAlign w:val="center"/>
          </w:tcPr>
          <w:p w14:paraId="48DF63B9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㊱</w:t>
            </w:r>
          </w:p>
        </w:tc>
      </w:tr>
      <w:tr w:rsidR="001010B1" w14:paraId="2E953F4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010F4EA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  <w:tc>
          <w:tcPr>
            <w:tcW w:w="4252" w:type="dxa"/>
            <w:vAlign w:val="center"/>
          </w:tcPr>
          <w:p w14:paraId="25905EE5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㊲</w:t>
            </w:r>
          </w:p>
        </w:tc>
      </w:tr>
      <w:tr w:rsidR="001010B1" w14:paraId="686718CD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EA93DDE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  <w:tc>
          <w:tcPr>
            <w:tcW w:w="4252" w:type="dxa"/>
            <w:vAlign w:val="center"/>
          </w:tcPr>
          <w:p w14:paraId="2DB73488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㊳</w:t>
            </w:r>
          </w:p>
        </w:tc>
      </w:tr>
      <w:tr w:rsidR="001010B1" w14:paraId="09E41E6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62F50AE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  <w:tc>
          <w:tcPr>
            <w:tcW w:w="4252" w:type="dxa"/>
            <w:vAlign w:val="center"/>
          </w:tcPr>
          <w:p w14:paraId="703705BD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㊴</w:t>
            </w:r>
          </w:p>
        </w:tc>
      </w:tr>
      <w:tr w:rsidR="001010B1" w14:paraId="1A978BE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F6ED08D" w14:textId="77777777" w:rsidR="001010B1" w:rsidRDefault="001010B1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  <w:tc>
          <w:tcPr>
            <w:tcW w:w="4252" w:type="dxa"/>
            <w:vAlign w:val="center"/>
          </w:tcPr>
          <w:p w14:paraId="29436C1E" w14:textId="77777777" w:rsidR="001010B1" w:rsidRDefault="001010B1" w:rsidP="00CD7AC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㊵</w:t>
            </w:r>
          </w:p>
        </w:tc>
      </w:tr>
    </w:tbl>
    <w:p w14:paraId="5241F082" w14:textId="150890A7" w:rsidR="001010B1" w:rsidRPr="001010B1" w:rsidRDefault="001010B1" w:rsidP="001010B1">
      <w:pPr>
        <w:widowControl/>
        <w:jc w:val="center"/>
        <w:rPr>
          <w:rFonts w:asciiTheme="minorEastAsia" w:hAnsiTheme="minorEastAsia" w:cs="ＭＳ Ｐゴシック" w:hint="eastAsia"/>
          <w:kern w:val="0"/>
          <w:szCs w:val="21"/>
        </w:rPr>
      </w:pPr>
      <w:r w:rsidRPr="001010B1">
        <w:rPr>
          <w:rFonts w:asciiTheme="minorEastAsia" w:hAnsiTheme="minorEastAsia" w:cs="ＭＳ Ｐゴシック" w:hint="eastAsia"/>
          <w:kern w:val="0"/>
          <w:szCs w:val="21"/>
        </w:rPr>
        <w:t>1/1</w:t>
      </w:r>
    </w:p>
    <w:sectPr w:rsidR="001010B1" w:rsidRPr="001010B1" w:rsidSect="001010B1">
      <w:pgSz w:w="12240" w:h="15840"/>
      <w:pgMar w:top="794" w:right="1701" w:bottom="510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1110" w14:textId="77777777" w:rsidR="003139F4" w:rsidRDefault="003139F4" w:rsidP="003139F4">
      <w:r>
        <w:separator/>
      </w:r>
    </w:p>
  </w:endnote>
  <w:endnote w:type="continuationSeparator" w:id="0">
    <w:p w14:paraId="7CAA54A7" w14:textId="77777777" w:rsidR="003139F4" w:rsidRDefault="003139F4" w:rsidP="0031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790D" w14:textId="77777777" w:rsidR="003139F4" w:rsidRDefault="003139F4" w:rsidP="003139F4">
      <w:r>
        <w:separator/>
      </w:r>
    </w:p>
  </w:footnote>
  <w:footnote w:type="continuationSeparator" w:id="0">
    <w:p w14:paraId="3340C36F" w14:textId="77777777" w:rsidR="003139F4" w:rsidRDefault="003139F4" w:rsidP="0031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7B"/>
    <w:rsid w:val="001010B1"/>
    <w:rsid w:val="00101C60"/>
    <w:rsid w:val="00165D3B"/>
    <w:rsid w:val="00173049"/>
    <w:rsid w:val="001D4D7B"/>
    <w:rsid w:val="00293E02"/>
    <w:rsid w:val="002C5D2A"/>
    <w:rsid w:val="003139F4"/>
    <w:rsid w:val="003200E5"/>
    <w:rsid w:val="00417B67"/>
    <w:rsid w:val="00430A60"/>
    <w:rsid w:val="00474CC4"/>
    <w:rsid w:val="0049289C"/>
    <w:rsid w:val="00493B70"/>
    <w:rsid w:val="004A234C"/>
    <w:rsid w:val="004E6AF8"/>
    <w:rsid w:val="00543EEC"/>
    <w:rsid w:val="006018CD"/>
    <w:rsid w:val="00952525"/>
    <w:rsid w:val="00974347"/>
    <w:rsid w:val="009A63C9"/>
    <w:rsid w:val="00A021D1"/>
    <w:rsid w:val="00A140A1"/>
    <w:rsid w:val="00A25837"/>
    <w:rsid w:val="00A36094"/>
    <w:rsid w:val="00B0589B"/>
    <w:rsid w:val="00C05B4C"/>
    <w:rsid w:val="00C66923"/>
    <w:rsid w:val="00C77A82"/>
    <w:rsid w:val="00C916F0"/>
    <w:rsid w:val="00CE6D09"/>
    <w:rsid w:val="00D10086"/>
    <w:rsid w:val="00D10FB3"/>
    <w:rsid w:val="00D75CB7"/>
    <w:rsid w:val="00DC14FC"/>
    <w:rsid w:val="00E67581"/>
    <w:rsid w:val="00F817B0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1D0B79"/>
  <w15:chartTrackingRefBased/>
  <w15:docId w15:val="{86E0AAA6-CB21-4EB0-BC50-75FD1146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9F4"/>
  </w:style>
  <w:style w:type="paragraph" w:styleId="a8">
    <w:name w:val="footer"/>
    <w:basedOn w:val="a"/>
    <w:link w:val="a9"/>
    <w:uiPriority w:val="99"/>
    <w:unhideWhenUsed/>
    <w:rsid w:val="00313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70A9-4B64-4B8C-86FE-3C5C25A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雅文 福田</dc:creator>
  <cp:keywords/>
  <dc:description/>
  <cp:lastModifiedBy>友紀 東海</cp:lastModifiedBy>
  <cp:revision>21</cp:revision>
  <cp:lastPrinted>2022-06-23T02:23:00Z</cp:lastPrinted>
  <dcterms:created xsi:type="dcterms:W3CDTF">2020-07-09T04:53:00Z</dcterms:created>
  <dcterms:modified xsi:type="dcterms:W3CDTF">2022-09-12T09:20:00Z</dcterms:modified>
</cp:coreProperties>
</file>